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B" w:rsidRDefault="00DD32FB" w:rsidP="00DD32FB">
      <w:pPr>
        <w:pStyle w:val="a3"/>
        <w:jc w:val="right"/>
        <w:outlineLvl w:val="0"/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AF2D38" w:rsidTr="00AF2D38">
        <w:tc>
          <w:tcPr>
            <w:tcW w:w="4361" w:type="dxa"/>
            <w:vAlign w:val="center"/>
            <w:hideMark/>
          </w:tcPr>
          <w:p w:rsidR="00AF2D38" w:rsidRDefault="00AF2D38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546" name="Рисунок 546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AF2D38" w:rsidRDefault="00AF2D3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AF2D38" w:rsidRDefault="00AF2D38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AF2D38" w:rsidRDefault="00AF2D3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F2D38" w:rsidRPr="008E720F" w:rsidRDefault="00AF2D38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E72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E720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8E720F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8E720F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2D38" w:rsidRDefault="00AF2D38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8E72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5A5E1F" w:rsidRPr="00604CB5" w:rsidRDefault="005A5E1F" w:rsidP="005A5E1F">
      <w:pPr>
        <w:jc w:val="center"/>
        <w:outlineLvl w:val="0"/>
        <w:rPr>
          <w:rFonts w:ascii="Arial" w:hAnsi="Arial" w:cs="Arial"/>
          <w:b/>
          <w:sz w:val="24"/>
        </w:rPr>
      </w:pPr>
    </w:p>
    <w:p w:rsidR="005A5E1F" w:rsidRPr="00AE6776" w:rsidRDefault="005A5E1F" w:rsidP="005A5E1F">
      <w:pPr>
        <w:jc w:val="center"/>
        <w:outlineLvl w:val="0"/>
        <w:rPr>
          <w:b/>
          <w:sz w:val="28"/>
          <w:szCs w:val="28"/>
        </w:rPr>
      </w:pPr>
      <w:r w:rsidRPr="00AE6776">
        <w:rPr>
          <w:b/>
          <w:sz w:val="28"/>
          <w:szCs w:val="28"/>
        </w:rPr>
        <w:t>СПЕЦИАЛЬНЫЙ ИНСТРУМЕНТ И ПРИСПОСОБЛЕНИЯ</w:t>
      </w:r>
    </w:p>
    <w:p w:rsidR="005A5E1F" w:rsidRPr="00AE6776" w:rsidRDefault="005A5E1F" w:rsidP="005A5E1F">
      <w:pPr>
        <w:jc w:val="center"/>
        <w:outlineLvl w:val="0"/>
        <w:rPr>
          <w:sz w:val="28"/>
          <w:szCs w:val="28"/>
        </w:rPr>
      </w:pPr>
      <w:r w:rsidRPr="00AE6776">
        <w:rPr>
          <w:b/>
          <w:sz w:val="28"/>
          <w:szCs w:val="28"/>
        </w:rPr>
        <w:t xml:space="preserve">ДЛЯ РЕМОНТА </w:t>
      </w:r>
      <w:r w:rsidR="00705B3E" w:rsidRPr="00AE6776">
        <w:rPr>
          <w:b/>
          <w:sz w:val="28"/>
          <w:szCs w:val="28"/>
        </w:rPr>
        <w:t xml:space="preserve">ГРУЗОВЫХ </w:t>
      </w:r>
      <w:r w:rsidRPr="00AE6776">
        <w:rPr>
          <w:b/>
          <w:sz w:val="28"/>
          <w:szCs w:val="28"/>
        </w:rPr>
        <w:t xml:space="preserve">АВТОМОБИЛЕЙ </w:t>
      </w:r>
      <w:r w:rsidR="002B6174" w:rsidRPr="00AE6776">
        <w:rPr>
          <w:b/>
          <w:sz w:val="28"/>
          <w:szCs w:val="28"/>
          <w:lang w:val="en-US"/>
        </w:rPr>
        <w:t>SCANIA</w:t>
      </w:r>
    </w:p>
    <w:p w:rsidR="008937FE" w:rsidRDefault="008937FE"/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6379"/>
        <w:gridCol w:w="1134"/>
      </w:tblGrid>
      <w:tr w:rsidR="00E3324B" w:rsidRPr="00AE6776">
        <w:trPr>
          <w:trHeight w:val="617"/>
        </w:trPr>
        <w:tc>
          <w:tcPr>
            <w:tcW w:w="568" w:type="dxa"/>
            <w:vAlign w:val="center"/>
          </w:tcPr>
          <w:p w:rsidR="00E3324B" w:rsidRPr="00AE6776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№ п\</w:t>
            </w:r>
            <w:proofErr w:type="gramStart"/>
            <w:r w:rsidRPr="00AE677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3324B" w:rsidRPr="00AE6776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324B" w:rsidRPr="00AE6776" w:rsidRDefault="00E3324B" w:rsidP="00E3324B">
            <w:pPr>
              <w:pStyle w:val="1"/>
              <w:rPr>
                <w:sz w:val="24"/>
                <w:szCs w:val="24"/>
              </w:rPr>
            </w:pPr>
            <w:r w:rsidRPr="00AE6776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4B" w:rsidRPr="00AE6776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Цена </w:t>
            </w:r>
          </w:p>
          <w:p w:rsidR="00E3324B" w:rsidRPr="00AE6776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(руб</w:t>
            </w:r>
            <w:r w:rsidR="00CC25CB" w:rsidRPr="00AE6776">
              <w:rPr>
                <w:b/>
                <w:sz w:val="24"/>
                <w:szCs w:val="24"/>
              </w:rPr>
              <w:t>.</w:t>
            </w:r>
            <w:r w:rsidRPr="00AE6776">
              <w:rPr>
                <w:b/>
                <w:sz w:val="24"/>
                <w:szCs w:val="24"/>
              </w:rPr>
              <w:t>)</w:t>
            </w:r>
          </w:p>
        </w:tc>
      </w:tr>
      <w:tr w:rsidR="00F625E4" w:rsidRPr="00AE6776" w:rsidTr="00F625E4">
        <w:trPr>
          <w:trHeight w:val="113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B0920E" wp14:editId="20DFFA61">
                  <wp:extent cx="847725" cy="83820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98765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Торцевой ключ для гайки фланца ГП (Фн70; Фвн64,5; b=6,5)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   Ф82х65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7125</w:t>
            </w:r>
          </w:p>
        </w:tc>
      </w:tr>
      <w:tr w:rsidR="00F625E4" w:rsidRPr="00AE6776" w:rsidTr="00F625E4">
        <w:trPr>
          <w:trHeight w:val="820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2807F4" wp14:editId="19C5CEBF">
                  <wp:extent cx="866775" cy="819150"/>
                  <wp:effectExtent l="0" t="0" r="9525" b="0"/>
                  <wp:docPr id="2" name="Рисунок 149" descr="Описание: 98560 С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Описание: 98560 С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98560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Торцевой ключ для гайки задних ступиц ADA 1300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(8-ми гран</w:t>
            </w:r>
            <w:proofErr w:type="gramStart"/>
            <w:r w:rsidRPr="00AE6776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S=100мм)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ø127х85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: 2,54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14649</w:t>
            </w:r>
          </w:p>
        </w:tc>
      </w:tr>
      <w:tr w:rsidR="00F625E4" w:rsidRPr="00AE6776" w:rsidTr="00F625E4">
        <w:trPr>
          <w:trHeight w:val="846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9209E" wp14:editId="0205510D">
                  <wp:extent cx="762000" cy="542925"/>
                  <wp:effectExtent l="0" t="0" r="0" b="9525"/>
                  <wp:docPr id="3" name="Рисунок 548" descr="BS 99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BS 99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99324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Направляющие для установки маховика (М16х1,5)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-ры,мм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: 16х32х110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5023</w:t>
            </w:r>
          </w:p>
        </w:tc>
      </w:tr>
      <w:tr w:rsidR="00F625E4" w:rsidRPr="00AE6776" w:rsidTr="00F625E4">
        <w:trPr>
          <w:trHeight w:val="84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3E6A26" wp14:editId="3F7B234C">
                  <wp:extent cx="866775" cy="781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99074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Инструмент для снятия форсунок ДВС (М10х1,5)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 Ф78х 216х200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4079</w:t>
            </w:r>
          </w:p>
        </w:tc>
      </w:tr>
      <w:tr w:rsidR="00F625E4" w:rsidRPr="00AE6776" w:rsidTr="00F625E4">
        <w:trPr>
          <w:trHeight w:val="1117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774CF" wp14:editId="2B292475">
                  <wp:extent cx="828675" cy="857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99307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Головка для гайки ступицы (АМ 800&amp;820) (8-ми гран</w:t>
            </w:r>
            <w:proofErr w:type="gramStart"/>
            <w:r w:rsidRPr="00AE6776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S=80)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Ф108х80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Масса, кг</w:t>
            </w:r>
            <w:proofErr w:type="gramStart"/>
            <w:r w:rsidRPr="00AE6776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 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7993</w:t>
            </w:r>
          </w:p>
        </w:tc>
      </w:tr>
      <w:tr w:rsidR="00F625E4" w:rsidRPr="00AE6776" w:rsidTr="00F625E4">
        <w:trPr>
          <w:trHeight w:val="1160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CC3748" wp14:editId="1B7190E9">
                  <wp:extent cx="876300" cy="781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87125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Экстрактор для удаления прокладок форсунок (М10х1,25)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Ф10х60х260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2900</w:t>
            </w:r>
          </w:p>
        </w:tc>
      </w:tr>
      <w:tr w:rsidR="00F625E4" w:rsidRPr="00AE6776" w:rsidTr="00F625E4">
        <w:trPr>
          <w:trHeight w:val="1121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B7F95B" wp14:editId="24E6060E">
                  <wp:extent cx="857250" cy="714375"/>
                  <wp:effectExtent l="0" t="0" r="0" b="9525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98480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Головка 75 (Фн75; Фвн70; b=7)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Ф89х145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20509</w:t>
            </w:r>
          </w:p>
        </w:tc>
      </w:tr>
      <w:tr w:rsidR="00F625E4" w:rsidRPr="00AE6776" w:rsidTr="00F625E4">
        <w:trPr>
          <w:trHeight w:val="840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F6DABD" wp14:editId="44323FDB">
                  <wp:extent cx="857250" cy="5524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87961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AE6776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 направляющих втулок клапанов (Ф11)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Ф17х200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1409</w:t>
            </w:r>
          </w:p>
        </w:tc>
      </w:tr>
      <w:tr w:rsidR="00F625E4" w:rsidRPr="00AE6776" w:rsidTr="00F625E4">
        <w:trPr>
          <w:trHeight w:val="838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E0D116" wp14:editId="73C2263C">
                  <wp:extent cx="857250" cy="800100"/>
                  <wp:effectExtent l="0" t="0" r="0" b="0"/>
                  <wp:docPr id="9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99040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Адаптер для </w:t>
            </w:r>
            <w:proofErr w:type="spellStart"/>
            <w:r w:rsidRPr="00AE6776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 деталей в ГП, АКПП    (М44х1,5 и М20х2,5)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Ф51х40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4809</w:t>
            </w:r>
          </w:p>
        </w:tc>
      </w:tr>
      <w:tr w:rsidR="00F625E4" w:rsidRPr="00AE6776" w:rsidTr="00F625E4">
        <w:trPr>
          <w:trHeight w:val="113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01A38C" wp14:editId="16EC0E66">
                  <wp:extent cx="876300" cy="666750"/>
                  <wp:effectExtent l="0" t="0" r="0" b="0"/>
                  <wp:docPr id="10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98550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Головка 52 мм для КПП, КОМ, рулевого редуктора  (Фн53; Фвн49; b5)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Ф59х100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10268</w:t>
            </w:r>
          </w:p>
        </w:tc>
      </w:tr>
      <w:tr w:rsidR="00F625E4" w:rsidRPr="00AE6776" w:rsidTr="00F625E4">
        <w:trPr>
          <w:trHeight w:val="1046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C61B5C" wp14:editId="79145928">
                  <wp:extent cx="857250" cy="781050"/>
                  <wp:effectExtent l="0" t="0" r="0" b="0"/>
                  <wp:docPr id="11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BS 99382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Оправка для установки направляющих клапанов (отв</w:t>
            </w:r>
            <w:proofErr w:type="gramStart"/>
            <w:r w:rsidRPr="00AE6776">
              <w:rPr>
                <w:b/>
                <w:sz w:val="24"/>
                <w:szCs w:val="24"/>
              </w:rPr>
              <w:t>.Ф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14 и Ф16)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Ф30х80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1811</w:t>
            </w:r>
          </w:p>
        </w:tc>
      </w:tr>
      <w:tr w:rsidR="00F625E4" w:rsidRPr="00AE6776" w:rsidTr="00F625E4">
        <w:trPr>
          <w:trHeight w:val="113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5A12E5" wp14:editId="5F938FB7">
                  <wp:extent cx="876300" cy="904875"/>
                  <wp:effectExtent l="0" t="0" r="0" b="9525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запрессовки крышки сальника в корпус ГП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Ф141х30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4083</w:t>
            </w:r>
          </w:p>
        </w:tc>
      </w:tr>
      <w:tr w:rsidR="00F625E4" w:rsidRPr="00AE6776" w:rsidTr="00F625E4">
        <w:trPr>
          <w:trHeight w:val="1122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8D2F12" wp14:editId="0E539B2F">
                  <wp:extent cx="876300" cy="876300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99192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установки сальников в корпус КПП GRS900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Ф124х26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: 1,1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3391</w:t>
            </w:r>
          </w:p>
        </w:tc>
      </w:tr>
      <w:tr w:rsidR="00F625E4" w:rsidRPr="00AE6776" w:rsidTr="00F625E4">
        <w:trPr>
          <w:trHeight w:val="845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8D8EC4" wp14:editId="65AACE71">
                  <wp:extent cx="895350" cy="771525"/>
                  <wp:effectExtent l="0" t="0" r="0" b="9525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99377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установки сальников в КПП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Ф109х68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4158</w:t>
            </w:r>
          </w:p>
        </w:tc>
      </w:tr>
      <w:tr w:rsidR="00F625E4" w:rsidRPr="00AE6776" w:rsidTr="00F625E4">
        <w:trPr>
          <w:trHeight w:val="1249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7F50D8" wp14:editId="0A4D2445">
                  <wp:extent cx="866775" cy="933450"/>
                  <wp:effectExtent l="0" t="0" r="9525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Оправка для запрессовки направляющих клапанов                     (отв</w:t>
            </w:r>
            <w:proofErr w:type="gramStart"/>
            <w:r w:rsidRPr="00AE6776">
              <w:rPr>
                <w:b/>
                <w:sz w:val="24"/>
                <w:szCs w:val="24"/>
              </w:rPr>
              <w:t>.Ф</w:t>
            </w:r>
            <w:proofErr w:type="gramEnd"/>
            <w:r w:rsidRPr="00AE6776">
              <w:rPr>
                <w:b/>
                <w:sz w:val="24"/>
                <w:szCs w:val="24"/>
              </w:rPr>
              <w:t xml:space="preserve">14 и Ф18,5)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Ф30х50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1705</w:t>
            </w:r>
          </w:p>
        </w:tc>
      </w:tr>
      <w:tr w:rsidR="00F625E4" w:rsidRPr="00AE6776" w:rsidTr="00F625E4">
        <w:trPr>
          <w:trHeight w:val="1298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1F2A2A" wp14:editId="2BA15856">
                  <wp:extent cx="866775" cy="609600"/>
                  <wp:effectExtent l="0" t="0" r="9525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снятия направляющих клапанов (Ф10)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Ф16х160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1650</w:t>
            </w:r>
          </w:p>
        </w:tc>
      </w:tr>
      <w:tr w:rsidR="00F625E4" w:rsidRPr="00AE6776" w:rsidTr="00F625E4">
        <w:trPr>
          <w:trHeight w:val="1127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E53176" wp14:editId="53A76105">
                  <wp:extent cx="876300" cy="933450"/>
                  <wp:effectExtent l="0" t="0" r="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установки переднего сальника КВ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Ф138х25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4043</w:t>
            </w:r>
          </w:p>
        </w:tc>
      </w:tr>
      <w:tr w:rsidR="00F625E4" w:rsidRPr="00AE6776" w:rsidTr="00F625E4">
        <w:trPr>
          <w:trHeight w:val="1252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61C100" wp14:editId="09360C6C">
                  <wp:extent cx="876300" cy="933450"/>
                  <wp:effectExtent l="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снятия, установки подшипников ступиц осей АМ 800&amp;820  </w:t>
            </w: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Ф124х34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2415</w:t>
            </w:r>
          </w:p>
        </w:tc>
      </w:tr>
      <w:tr w:rsidR="00F625E4" w:rsidRPr="00AE6776" w:rsidTr="00F625E4">
        <w:trPr>
          <w:trHeight w:val="696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AA09D" wp14:editId="24D0AC56">
                  <wp:extent cx="866775" cy="581025"/>
                  <wp:effectExtent l="0" t="0" r="9525" b="9525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98450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Рукоятка для оправок (Ф25)    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Ф38х200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3179</w:t>
            </w:r>
          </w:p>
        </w:tc>
      </w:tr>
      <w:tr w:rsidR="00F625E4" w:rsidRPr="00AE6776" w:rsidTr="00F625E4">
        <w:trPr>
          <w:trHeight w:val="132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13889F" wp14:editId="046CF8AF">
                  <wp:extent cx="885825" cy="514350"/>
                  <wp:effectExtent l="0" t="0" r="9525" b="0"/>
                  <wp:docPr id="2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Калибр для установки заднего редуктора   RP780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10х60х308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4489</w:t>
            </w:r>
          </w:p>
        </w:tc>
      </w:tr>
      <w:tr w:rsidR="00F625E4" w:rsidRPr="00AE6776" w:rsidTr="00F625E4">
        <w:trPr>
          <w:trHeight w:val="112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7EA438" wp14:editId="266EC91E">
                  <wp:extent cx="866775" cy="552450"/>
                  <wp:effectExtent l="0" t="0" r="9525" b="0"/>
                  <wp:docPr id="21" name="Рисунок 566" descr="BS 9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BS 99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99193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Подъемное приспособление, 400 кг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60х163х354*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13589</w:t>
            </w:r>
          </w:p>
        </w:tc>
      </w:tr>
      <w:tr w:rsidR="00F625E4" w:rsidRPr="00AE6776" w:rsidTr="00F625E4">
        <w:trPr>
          <w:trHeight w:val="135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B67125" wp14:editId="0D1F8983">
                  <wp:extent cx="866775" cy="857250"/>
                  <wp:effectExtent l="0" t="0" r="9525" b="0"/>
                  <wp:docPr id="22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87474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снятия, установки втулок коромысел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Ф28х62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1867</w:t>
            </w:r>
          </w:p>
        </w:tc>
      </w:tr>
      <w:tr w:rsidR="00F625E4" w:rsidRPr="00AE6776" w:rsidTr="00F625E4">
        <w:trPr>
          <w:trHeight w:val="1339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BB281C" wp14:editId="6FFE9B5A">
                  <wp:extent cx="923925" cy="742950"/>
                  <wp:effectExtent l="0" t="0" r="9525" b="0"/>
                  <wp:docPr id="23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98721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Оправка для запрессовки переднего сальника </w:t>
            </w:r>
            <w:proofErr w:type="spellStart"/>
            <w:r w:rsidRPr="00AE6776">
              <w:rPr>
                <w:b/>
                <w:sz w:val="24"/>
                <w:szCs w:val="24"/>
              </w:rPr>
              <w:t>коленвала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Ф99х73                           </w:t>
            </w:r>
            <w:r>
              <w:rPr>
                <w:b/>
                <w:sz w:val="24"/>
                <w:szCs w:val="24"/>
              </w:rPr>
              <w:t>\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14329</w:t>
            </w:r>
          </w:p>
        </w:tc>
      </w:tr>
      <w:tr w:rsidR="00F625E4" w:rsidRPr="00AE6776" w:rsidTr="00F625E4">
        <w:trPr>
          <w:trHeight w:val="1262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3E9E1E0" wp14:editId="4E8B37A6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65405</wp:posOffset>
                  </wp:positionV>
                  <wp:extent cx="828040" cy="707390"/>
                  <wp:effectExtent l="0" t="0" r="0" b="0"/>
                  <wp:wrapSquare wrapText="bothSides"/>
                  <wp:docPr id="24" name="Рисунок 139" descr="BS 99411 2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S 99411 2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99411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Стопорное устройство для маховика двигателей </w:t>
            </w:r>
            <w:proofErr w:type="gramStart"/>
            <w:r w:rsidRPr="00AE6776">
              <w:rPr>
                <w:b/>
                <w:sz w:val="24"/>
                <w:szCs w:val="24"/>
              </w:rPr>
              <w:t>Р</w:t>
            </w:r>
            <w:proofErr w:type="gramEnd"/>
            <w:r w:rsidRPr="00AE6776">
              <w:rPr>
                <w:b/>
                <w:sz w:val="24"/>
                <w:szCs w:val="24"/>
              </w:rPr>
              <w:t>DE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25х44х53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3344</w:t>
            </w:r>
          </w:p>
        </w:tc>
      </w:tr>
      <w:tr w:rsidR="00F625E4" w:rsidRPr="00AE6776" w:rsidTr="00F625E4">
        <w:trPr>
          <w:trHeight w:val="97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4F21D3" wp14:editId="55D17FE8">
                  <wp:extent cx="819150" cy="600075"/>
                  <wp:effectExtent l="0" t="0" r="0" b="9525"/>
                  <wp:docPr id="25" name="Рисунок 569" descr="BS 9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BS 9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99072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Калибр для установки заднего редуктора RP830/RBP830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10х74х280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5939</w:t>
            </w:r>
          </w:p>
        </w:tc>
      </w:tr>
      <w:tr w:rsidR="00F625E4" w:rsidRPr="00AE6776" w:rsidTr="00F625E4">
        <w:trPr>
          <w:trHeight w:val="122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76BB70" wp14:editId="590161CC">
                  <wp:extent cx="857250" cy="866775"/>
                  <wp:effectExtent l="0" t="0" r="0" b="9525"/>
                  <wp:docPr id="26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99309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Устройство для </w:t>
            </w:r>
            <w:proofErr w:type="spellStart"/>
            <w:r w:rsidRPr="00AE6776">
              <w:rPr>
                <w:b/>
                <w:sz w:val="24"/>
                <w:szCs w:val="24"/>
              </w:rPr>
              <w:t>проворота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 коленчатого вала при регулировке клапанов (</w:t>
            </w:r>
            <w:r w:rsidRPr="00AE6776">
              <w:rPr>
                <w:b/>
                <w:sz w:val="24"/>
                <w:szCs w:val="24"/>
                <w:lang w:val="en-US"/>
              </w:rPr>
              <w:t>m</w:t>
            </w:r>
            <w:r w:rsidRPr="00AE6776">
              <w:rPr>
                <w:b/>
                <w:sz w:val="24"/>
                <w:szCs w:val="24"/>
              </w:rPr>
              <w:t xml:space="preserve">=3; </w:t>
            </w:r>
            <w:r w:rsidRPr="00AE6776">
              <w:rPr>
                <w:b/>
                <w:sz w:val="24"/>
                <w:szCs w:val="24"/>
                <w:lang w:val="en-US"/>
              </w:rPr>
              <w:t>z</w:t>
            </w:r>
            <w:r w:rsidRPr="00AE6776">
              <w:rPr>
                <w:b/>
                <w:sz w:val="24"/>
                <w:szCs w:val="24"/>
              </w:rPr>
              <w:t>=8)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Ф31х68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9226</w:t>
            </w:r>
          </w:p>
        </w:tc>
      </w:tr>
      <w:tr w:rsidR="00F625E4" w:rsidRPr="00AE6776" w:rsidTr="00F625E4">
        <w:trPr>
          <w:trHeight w:val="1252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52EECD" wp14:editId="639FE398">
                  <wp:extent cx="819150" cy="704850"/>
                  <wp:effectExtent l="0" t="0" r="0" b="0"/>
                  <wp:docPr id="27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Кронштейн  для подъёма редуктора ГП за фланец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70х89х230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5202</w:t>
            </w:r>
          </w:p>
        </w:tc>
      </w:tr>
      <w:tr w:rsidR="00F625E4" w:rsidRPr="00AE6776" w:rsidTr="00F625E4">
        <w:trPr>
          <w:trHeight w:val="837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D8C07A" wp14:editId="075CD234">
                  <wp:extent cx="857250" cy="742950"/>
                  <wp:effectExtent l="0" t="0" r="0" b="0"/>
                  <wp:docPr id="28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Приспособление для снятия, установки пружин клапанов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Ф42х90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7129</w:t>
            </w:r>
          </w:p>
        </w:tc>
      </w:tr>
      <w:tr w:rsidR="00F625E4" w:rsidRPr="00AE6776" w:rsidTr="00F625E4">
        <w:trPr>
          <w:trHeight w:val="559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1716E8" wp14:editId="36D6AEA1">
                  <wp:extent cx="857250" cy="781050"/>
                  <wp:effectExtent l="0" t="0" r="0" b="0"/>
                  <wp:docPr id="29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99079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Адаптер для экстрактора при извлечении форсунок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Ф25х45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1324</w:t>
            </w:r>
          </w:p>
        </w:tc>
      </w:tr>
      <w:tr w:rsidR="00F625E4" w:rsidRPr="00AE6776" w:rsidTr="00F625E4">
        <w:trPr>
          <w:trHeight w:val="1098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9A9864" wp14:editId="45D4E601">
                  <wp:extent cx="885825" cy="781050"/>
                  <wp:effectExtent l="0" t="0" r="9525" b="0"/>
                  <wp:docPr id="30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99562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Оправка для  установки направляющих клапанов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Ф30х50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2875</w:t>
            </w:r>
          </w:p>
        </w:tc>
      </w:tr>
      <w:tr w:rsidR="00F625E4" w:rsidRPr="00AE6776" w:rsidTr="00F625E4">
        <w:trPr>
          <w:trHeight w:val="1127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7EEA50" wp14:editId="56EFC053">
                  <wp:extent cx="857250" cy="647700"/>
                  <wp:effectExtent l="0" t="0" r="0" b="0"/>
                  <wp:docPr id="31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Стопор маховика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25х44х53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3170</w:t>
            </w:r>
          </w:p>
        </w:tc>
      </w:tr>
      <w:tr w:rsidR="00F625E4" w:rsidRPr="00AE6776" w:rsidTr="00F625E4">
        <w:trPr>
          <w:trHeight w:val="1129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447C91" wp14:editId="3E6BB1AC">
                  <wp:extent cx="857250" cy="800100"/>
                  <wp:effectExtent l="0" t="0" r="0" b="0"/>
                  <wp:docPr id="544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99249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Резьбовая втулка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Ф34х45 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2904</w:t>
            </w:r>
          </w:p>
        </w:tc>
      </w:tr>
      <w:tr w:rsidR="00F625E4" w:rsidRPr="00AE6776" w:rsidTr="00F625E4">
        <w:trPr>
          <w:trHeight w:val="1131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E59016" wp14:editId="3AD55B88">
                  <wp:extent cx="762000" cy="723900"/>
                  <wp:effectExtent l="0" t="0" r="0" b="0"/>
                  <wp:docPr id="545" name="Рисунок 577" descr="BS 98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BS 98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98722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Оправки для запрессовки переднего сальника КВ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Ф99х4 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4505</w:t>
            </w:r>
          </w:p>
        </w:tc>
      </w:tr>
      <w:tr w:rsidR="00F625E4" w:rsidRPr="00AE6776" w:rsidTr="00F625E4">
        <w:trPr>
          <w:trHeight w:val="1121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</w:p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02F045" wp14:editId="61C8609B">
                  <wp:extent cx="866775" cy="666750"/>
                  <wp:effectExtent l="0" t="0" r="9525" b="0"/>
                  <wp:docPr id="12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98515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Упоры для посадки гильз ДВС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50х66х240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5319</w:t>
            </w:r>
          </w:p>
        </w:tc>
      </w:tr>
      <w:tr w:rsidR="00F625E4" w:rsidRPr="00AE6776" w:rsidTr="00F625E4">
        <w:trPr>
          <w:trHeight w:val="966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2820E0" wp14:editId="538207C4">
                  <wp:extent cx="857250" cy="628650"/>
                  <wp:effectExtent l="0" t="0" r="0" b="0"/>
                  <wp:docPr id="12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99338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Ключ для ремонта КПП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16х25х63*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11483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0D1B1C" wp14:editId="1DD5FAB5">
                  <wp:extent cx="866775" cy="571500"/>
                  <wp:effectExtent l="0" t="0" r="9525" b="0"/>
                  <wp:docPr id="130" name="Рисунок 580" descr="BS 99202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BS 99202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99202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Полукольца для запрессовки вала в КПП GR 801/900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50х120х240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11476</w:t>
            </w:r>
          </w:p>
        </w:tc>
      </w:tr>
      <w:tr w:rsidR="00F625E4" w:rsidRPr="00AE6776" w:rsidTr="00F625E4">
        <w:trPr>
          <w:cantSplit/>
          <w:trHeight w:val="1134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DE09AB" wp14:editId="3D25A0FD">
                  <wp:extent cx="828675" cy="666750"/>
                  <wp:effectExtent l="0" t="0" r="9525" b="0"/>
                  <wp:docPr id="131" name="Рисунок 581" descr="Скания 9908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Скания 9908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99088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Съемник шестерни </w:t>
            </w:r>
            <w:proofErr w:type="spellStart"/>
            <w:r w:rsidRPr="00AE6776">
              <w:rPr>
                <w:b/>
                <w:sz w:val="24"/>
                <w:szCs w:val="24"/>
              </w:rPr>
              <w:t>коленвала</w:t>
            </w:r>
            <w:proofErr w:type="spellEnd"/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Ф108х210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28576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370D47" wp14:editId="78053FFF">
                  <wp:extent cx="752475" cy="628650"/>
                  <wp:effectExtent l="0" t="0" r="9525" b="0"/>
                  <wp:docPr id="132" name="Рисунок 582" descr="BS 99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BS 99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99450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Полукольца для снятия, установки валов КПП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60х120х240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11046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F5181C5" wp14:editId="04EC45B3">
                  <wp:extent cx="752475" cy="609600"/>
                  <wp:effectExtent l="0" t="0" r="9525" b="0"/>
                  <wp:docPr id="133" name="Рисунок 583" descr="BS 99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BS 99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99201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Полукольца для запрессовки вала в КПП GR 801/900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50х120х240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5411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D3FD12" wp14:editId="01A05FBA">
                  <wp:extent cx="847725" cy="561975"/>
                  <wp:effectExtent l="0" t="0" r="9525" b="9525"/>
                  <wp:docPr id="134" name="Рисунок 584" descr="BS 99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BS 99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99203 (2шт)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Полукольца для запрессовки вала в КПП GR 801/900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30х120х240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5682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776"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E0239C7" wp14:editId="666F82B3">
                  <wp:extent cx="752475" cy="752475"/>
                  <wp:effectExtent l="0" t="0" r="9525" b="9525"/>
                  <wp:docPr id="135" name="Рисунок 585" descr="Скания 99136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Скания 99136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Подставка для корпуса дифференциала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220х327х310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36499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776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16CF702" wp14:editId="5C4CEA68">
                  <wp:extent cx="847725" cy="628650"/>
                  <wp:effectExtent l="0" t="0" r="9525" b="0"/>
                  <wp:docPr id="136" name="Рисунок 586" descr="BS 99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BS 99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99066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Съемник гильзы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67*х170*х595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7,5*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35025</w:t>
            </w:r>
          </w:p>
        </w:tc>
      </w:tr>
      <w:tr w:rsidR="00F625E4" w:rsidRPr="00AE6776" w:rsidTr="00F625E4">
        <w:trPr>
          <w:trHeight w:val="993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776">
              <w:rPr>
                <w:b/>
                <w:sz w:val="24"/>
                <w:szCs w:val="24"/>
              </w:rPr>
              <w:t>4</w:t>
            </w:r>
            <w:r w:rsidRPr="00AE677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71BBF1" wp14:editId="2343DBE7">
                  <wp:extent cx="876300" cy="800100"/>
                  <wp:effectExtent l="0" t="0" r="0" b="0"/>
                  <wp:docPr id="137" name="Рисунок 587" descr="BS 99414 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BS 99414 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99414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Устройство для установки зазора между кулачковым механизмом и форсункой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37х38х75  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25796</w:t>
            </w:r>
          </w:p>
        </w:tc>
      </w:tr>
      <w:tr w:rsidR="00F625E4" w:rsidRPr="00AE6776" w:rsidTr="00F625E4">
        <w:trPr>
          <w:trHeight w:val="1242"/>
        </w:trPr>
        <w:tc>
          <w:tcPr>
            <w:tcW w:w="568" w:type="dxa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776">
              <w:rPr>
                <w:b/>
                <w:sz w:val="24"/>
                <w:szCs w:val="24"/>
              </w:rPr>
              <w:t>4</w:t>
            </w:r>
            <w:r w:rsidRPr="00AE677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25E4" w:rsidRPr="00AE6776" w:rsidRDefault="00F625E4" w:rsidP="000D5FBD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0298D48" wp14:editId="051DFC18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207645</wp:posOffset>
                  </wp:positionV>
                  <wp:extent cx="876300" cy="396875"/>
                  <wp:effectExtent l="0" t="0" r="0" b="3175"/>
                  <wp:wrapSquare wrapText="bothSides"/>
                  <wp:docPr id="140" name="Рисунок 138" descr="BS 99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S 99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E4" w:rsidRPr="00AE6776" w:rsidRDefault="00F625E4" w:rsidP="000D5FBD">
            <w:pPr>
              <w:jc w:val="center"/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BS 99129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Упор для фиксации фланцев в КПП, ГП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</w:p>
          <w:p w:rsidR="00F625E4" w:rsidRDefault="00F625E4" w:rsidP="000D5FBD">
            <w:pPr>
              <w:rPr>
                <w:b/>
                <w:sz w:val="24"/>
                <w:szCs w:val="24"/>
              </w:rPr>
            </w:pPr>
            <w:proofErr w:type="spellStart"/>
            <w:r w:rsidRPr="00AE6776">
              <w:rPr>
                <w:b/>
                <w:sz w:val="24"/>
                <w:szCs w:val="24"/>
              </w:rPr>
              <w:t>Габ</w:t>
            </w:r>
            <w:proofErr w:type="gramStart"/>
            <w:r w:rsidRPr="00AE6776">
              <w:rPr>
                <w:b/>
                <w:sz w:val="24"/>
                <w:szCs w:val="24"/>
              </w:rPr>
              <w:t>.р</w:t>
            </w:r>
            <w:proofErr w:type="gramEnd"/>
            <w:r w:rsidRPr="00AE6776">
              <w:rPr>
                <w:b/>
                <w:sz w:val="24"/>
                <w:szCs w:val="24"/>
              </w:rPr>
              <w:t>-ры</w:t>
            </w:r>
            <w:proofErr w:type="spellEnd"/>
            <w:r w:rsidRPr="00AE6776">
              <w:rPr>
                <w:b/>
                <w:sz w:val="24"/>
                <w:szCs w:val="24"/>
              </w:rPr>
              <w:t xml:space="preserve">, мм: 50х60х460                            </w:t>
            </w:r>
          </w:p>
          <w:p w:rsidR="00F625E4" w:rsidRPr="00AE6776" w:rsidRDefault="00F625E4" w:rsidP="000D5FBD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AE6776">
              <w:rPr>
                <w:b/>
                <w:sz w:val="24"/>
                <w:szCs w:val="24"/>
              </w:rPr>
              <w:t>кг</w:t>
            </w:r>
            <w:proofErr w:type="gramEnd"/>
            <w:r w:rsidRPr="00AE6776">
              <w:rPr>
                <w:b/>
                <w:sz w:val="24"/>
                <w:szCs w:val="24"/>
              </w:rPr>
              <w:t>: 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5E4" w:rsidRPr="00F625E4" w:rsidRDefault="00F625E4" w:rsidP="00F62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5E4">
              <w:rPr>
                <w:b/>
                <w:color w:val="000000"/>
                <w:sz w:val="24"/>
                <w:szCs w:val="24"/>
              </w:rPr>
              <w:t>7249</w:t>
            </w:r>
          </w:p>
        </w:tc>
      </w:tr>
    </w:tbl>
    <w:p w:rsidR="00130CDE" w:rsidRPr="00AE6776" w:rsidRDefault="00130CDE" w:rsidP="00130CDE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460" w:tblpY="55"/>
        <w:tblW w:w="1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2"/>
        <w:gridCol w:w="1106"/>
      </w:tblGrid>
      <w:tr w:rsidR="00EE39E2" w:rsidRPr="00AE6776" w:rsidTr="00080A63">
        <w:trPr>
          <w:trHeight w:val="329"/>
        </w:trPr>
        <w:tc>
          <w:tcPr>
            <w:tcW w:w="9962" w:type="dxa"/>
            <w:vAlign w:val="center"/>
          </w:tcPr>
          <w:p w:rsidR="00EE39E2" w:rsidRPr="00AE6776" w:rsidRDefault="00EE39E2" w:rsidP="00080A63">
            <w:pPr>
              <w:rPr>
                <w:b/>
                <w:sz w:val="24"/>
                <w:szCs w:val="24"/>
              </w:rPr>
            </w:pPr>
            <w:r w:rsidRPr="00AE67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vAlign w:val="center"/>
          </w:tcPr>
          <w:p w:rsidR="00EE39E2" w:rsidRPr="006C4B3C" w:rsidRDefault="00F625E4" w:rsidP="00414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368652</w:t>
            </w:r>
            <w:bookmarkStart w:id="0" w:name="_GoBack"/>
            <w:bookmarkEnd w:id="0"/>
          </w:p>
        </w:tc>
      </w:tr>
    </w:tbl>
    <w:p w:rsidR="00B3647E" w:rsidRDefault="00B3647E" w:rsidP="005A5E1F"/>
    <w:sectPr w:rsidR="00B3647E" w:rsidSect="00C9275D">
      <w:pgSz w:w="11907" w:h="16840" w:code="9"/>
      <w:pgMar w:top="397" w:right="374" w:bottom="403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415A7"/>
    <w:rsid w:val="00045EDF"/>
    <w:rsid w:val="000675A1"/>
    <w:rsid w:val="00074C79"/>
    <w:rsid w:val="00080A63"/>
    <w:rsid w:val="000A6C7F"/>
    <w:rsid w:val="000C60CA"/>
    <w:rsid w:val="000D5FBD"/>
    <w:rsid w:val="001015FB"/>
    <w:rsid w:val="00103595"/>
    <w:rsid w:val="00112462"/>
    <w:rsid w:val="001203F0"/>
    <w:rsid w:val="001239FC"/>
    <w:rsid w:val="00130CDE"/>
    <w:rsid w:val="00136BF6"/>
    <w:rsid w:val="0014076C"/>
    <w:rsid w:val="001456B4"/>
    <w:rsid w:val="00150D0D"/>
    <w:rsid w:val="001A7341"/>
    <w:rsid w:val="001D749C"/>
    <w:rsid w:val="001E7194"/>
    <w:rsid w:val="00220742"/>
    <w:rsid w:val="00225DF8"/>
    <w:rsid w:val="00233309"/>
    <w:rsid w:val="00233537"/>
    <w:rsid w:val="00242A79"/>
    <w:rsid w:val="002662F2"/>
    <w:rsid w:val="0028558A"/>
    <w:rsid w:val="002940D5"/>
    <w:rsid w:val="002A530D"/>
    <w:rsid w:val="002B6174"/>
    <w:rsid w:val="002C1F28"/>
    <w:rsid w:val="00326D77"/>
    <w:rsid w:val="00327233"/>
    <w:rsid w:val="003313FD"/>
    <w:rsid w:val="00337596"/>
    <w:rsid w:val="00353B12"/>
    <w:rsid w:val="00365F42"/>
    <w:rsid w:val="00383EFA"/>
    <w:rsid w:val="00397924"/>
    <w:rsid w:val="003B2DA0"/>
    <w:rsid w:val="003B3F75"/>
    <w:rsid w:val="003B5CCC"/>
    <w:rsid w:val="003B6535"/>
    <w:rsid w:val="003D1802"/>
    <w:rsid w:val="003D699E"/>
    <w:rsid w:val="003F12CC"/>
    <w:rsid w:val="003F3DF4"/>
    <w:rsid w:val="003F50F2"/>
    <w:rsid w:val="00414FF2"/>
    <w:rsid w:val="00447D35"/>
    <w:rsid w:val="00454EC8"/>
    <w:rsid w:val="004807A8"/>
    <w:rsid w:val="00480AE2"/>
    <w:rsid w:val="00484E0F"/>
    <w:rsid w:val="004B2FE9"/>
    <w:rsid w:val="004C1241"/>
    <w:rsid w:val="004C66A7"/>
    <w:rsid w:val="004E0196"/>
    <w:rsid w:val="0052637B"/>
    <w:rsid w:val="00552468"/>
    <w:rsid w:val="00561970"/>
    <w:rsid w:val="005A5E1F"/>
    <w:rsid w:val="005A6D76"/>
    <w:rsid w:val="005B01A1"/>
    <w:rsid w:val="005D0C37"/>
    <w:rsid w:val="00604CB5"/>
    <w:rsid w:val="00625425"/>
    <w:rsid w:val="00640C32"/>
    <w:rsid w:val="00661D61"/>
    <w:rsid w:val="00661FB7"/>
    <w:rsid w:val="006A245F"/>
    <w:rsid w:val="006B424B"/>
    <w:rsid w:val="006B4E40"/>
    <w:rsid w:val="006C4B3C"/>
    <w:rsid w:val="006D5C68"/>
    <w:rsid w:val="006F49B1"/>
    <w:rsid w:val="00700699"/>
    <w:rsid w:val="00702E03"/>
    <w:rsid w:val="00705B3E"/>
    <w:rsid w:val="00705B59"/>
    <w:rsid w:val="00705C1E"/>
    <w:rsid w:val="007230BC"/>
    <w:rsid w:val="00793D41"/>
    <w:rsid w:val="007A13C0"/>
    <w:rsid w:val="007B32C3"/>
    <w:rsid w:val="007E7312"/>
    <w:rsid w:val="007F3FEE"/>
    <w:rsid w:val="008134F3"/>
    <w:rsid w:val="00826BF3"/>
    <w:rsid w:val="008313DA"/>
    <w:rsid w:val="00833109"/>
    <w:rsid w:val="0084582C"/>
    <w:rsid w:val="00864168"/>
    <w:rsid w:val="00867D37"/>
    <w:rsid w:val="008937FE"/>
    <w:rsid w:val="008A248D"/>
    <w:rsid w:val="008C017D"/>
    <w:rsid w:val="008D1FA7"/>
    <w:rsid w:val="008D6F03"/>
    <w:rsid w:val="008E720F"/>
    <w:rsid w:val="008F6249"/>
    <w:rsid w:val="00902AC8"/>
    <w:rsid w:val="00923BB3"/>
    <w:rsid w:val="00941234"/>
    <w:rsid w:val="0094433B"/>
    <w:rsid w:val="00951100"/>
    <w:rsid w:val="0095311B"/>
    <w:rsid w:val="009818A9"/>
    <w:rsid w:val="009C3CA4"/>
    <w:rsid w:val="009D6A20"/>
    <w:rsid w:val="00A776DC"/>
    <w:rsid w:val="00A80D6B"/>
    <w:rsid w:val="00A844AD"/>
    <w:rsid w:val="00A91EED"/>
    <w:rsid w:val="00AA0776"/>
    <w:rsid w:val="00AB2686"/>
    <w:rsid w:val="00AC072A"/>
    <w:rsid w:val="00AC4B32"/>
    <w:rsid w:val="00AC7683"/>
    <w:rsid w:val="00AE38C5"/>
    <w:rsid w:val="00AE5FF9"/>
    <w:rsid w:val="00AE6776"/>
    <w:rsid w:val="00AF2D38"/>
    <w:rsid w:val="00B3647E"/>
    <w:rsid w:val="00B60171"/>
    <w:rsid w:val="00B722CD"/>
    <w:rsid w:val="00BA117A"/>
    <w:rsid w:val="00BA5D3C"/>
    <w:rsid w:val="00BB3E1C"/>
    <w:rsid w:val="00BC674C"/>
    <w:rsid w:val="00BF650D"/>
    <w:rsid w:val="00C17E43"/>
    <w:rsid w:val="00C2132F"/>
    <w:rsid w:val="00C40520"/>
    <w:rsid w:val="00C5140D"/>
    <w:rsid w:val="00C53F91"/>
    <w:rsid w:val="00C61286"/>
    <w:rsid w:val="00C67852"/>
    <w:rsid w:val="00C767AB"/>
    <w:rsid w:val="00C8373E"/>
    <w:rsid w:val="00C9275D"/>
    <w:rsid w:val="00C93993"/>
    <w:rsid w:val="00CA24B0"/>
    <w:rsid w:val="00CC25CB"/>
    <w:rsid w:val="00CC3120"/>
    <w:rsid w:val="00CD4B5B"/>
    <w:rsid w:val="00D05116"/>
    <w:rsid w:val="00D4473B"/>
    <w:rsid w:val="00D730DA"/>
    <w:rsid w:val="00D86843"/>
    <w:rsid w:val="00DA367E"/>
    <w:rsid w:val="00DB29A7"/>
    <w:rsid w:val="00DC1FDF"/>
    <w:rsid w:val="00DD32FB"/>
    <w:rsid w:val="00DD41FD"/>
    <w:rsid w:val="00E26863"/>
    <w:rsid w:val="00E3324B"/>
    <w:rsid w:val="00E3429C"/>
    <w:rsid w:val="00E46934"/>
    <w:rsid w:val="00EB593C"/>
    <w:rsid w:val="00ED28B1"/>
    <w:rsid w:val="00EE39E2"/>
    <w:rsid w:val="00F04388"/>
    <w:rsid w:val="00F10FEB"/>
    <w:rsid w:val="00F12BF1"/>
    <w:rsid w:val="00F422CC"/>
    <w:rsid w:val="00F56140"/>
    <w:rsid w:val="00F625E4"/>
    <w:rsid w:val="00F71951"/>
    <w:rsid w:val="00F73795"/>
    <w:rsid w:val="00F97204"/>
    <w:rsid w:val="00FC1AF2"/>
    <w:rsid w:val="00FC32B7"/>
    <w:rsid w:val="00FD59A2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4"/>
  </w:style>
  <w:style w:type="paragraph" w:styleId="1">
    <w:name w:val="heading 1"/>
    <w:basedOn w:val="a"/>
    <w:next w:val="a"/>
    <w:qFormat/>
    <w:rsid w:val="00F972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204"/>
    <w:pPr>
      <w:jc w:val="center"/>
    </w:pPr>
    <w:rPr>
      <w:b/>
      <w:sz w:val="36"/>
    </w:rPr>
  </w:style>
  <w:style w:type="paragraph" w:styleId="a5">
    <w:name w:val="Body Text"/>
    <w:basedOn w:val="a"/>
    <w:rsid w:val="00F97204"/>
    <w:rPr>
      <w:sz w:val="22"/>
    </w:rPr>
  </w:style>
  <w:style w:type="character" w:styleId="a6">
    <w:name w:val="Hyperlink"/>
    <w:rsid w:val="00F97204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1456B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456B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F2D3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4"/>
  </w:style>
  <w:style w:type="paragraph" w:styleId="1">
    <w:name w:val="heading 1"/>
    <w:basedOn w:val="a"/>
    <w:next w:val="a"/>
    <w:qFormat/>
    <w:rsid w:val="00F972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204"/>
    <w:pPr>
      <w:jc w:val="center"/>
    </w:pPr>
    <w:rPr>
      <w:b/>
      <w:sz w:val="36"/>
    </w:rPr>
  </w:style>
  <w:style w:type="paragraph" w:styleId="a5">
    <w:name w:val="Body Text"/>
    <w:basedOn w:val="a"/>
    <w:rsid w:val="00F97204"/>
    <w:rPr>
      <w:sz w:val="22"/>
    </w:rPr>
  </w:style>
  <w:style w:type="character" w:styleId="a6">
    <w:name w:val="Hyperlink"/>
    <w:rsid w:val="00F97204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1456B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456B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F2D3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23D5-9BB8-485E-80C0-5DEC342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cp:lastModifiedBy>user</cp:lastModifiedBy>
  <cp:revision>5</cp:revision>
  <cp:lastPrinted>2013-01-24T14:15:00Z</cp:lastPrinted>
  <dcterms:created xsi:type="dcterms:W3CDTF">2023-03-29T12:47:00Z</dcterms:created>
  <dcterms:modified xsi:type="dcterms:W3CDTF">2024-01-15T12:21:00Z</dcterms:modified>
</cp:coreProperties>
</file>